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996" w:rsidRPr="00E95996" w:rsidRDefault="00E95996" w:rsidP="00E95996">
      <w:pPr>
        <w:shd w:val="clear" w:color="auto" w:fill="FFFFFF"/>
        <w:spacing w:before="134" w:after="134" w:line="240" w:lineRule="auto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tbl>
      <w:tblPr>
        <w:tblStyle w:val="a5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</w:tblGrid>
      <w:tr w:rsidR="00EE2A1F" w:rsidRPr="00F64F64" w:rsidTr="00EE2A1F">
        <w:tc>
          <w:tcPr>
            <w:tcW w:w="5097" w:type="dxa"/>
          </w:tcPr>
          <w:p w:rsidR="00284683" w:rsidRDefault="00284683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 w:rsidRPr="00967B53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ДИРЕКТОРУ </w:t>
            </w:r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____</w:t>
            </w:r>
            <w:proofErr w:type="gramStart"/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_(</w:t>
            </w:r>
            <w:proofErr w:type="gramEnd"/>
            <w:r w:rsidR="00F11551"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указать наименование образовательной организации)</w:t>
            </w:r>
          </w:p>
          <w:p w:rsidR="00F11551" w:rsidRDefault="00F11551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</w:p>
          <w:p w:rsidR="00F11551" w:rsidRPr="00967B53" w:rsidRDefault="00F11551" w:rsidP="00F11551">
            <w:pPr>
              <w:shd w:val="clear" w:color="auto" w:fill="FFFFFF"/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Arial"/>
                <w:b/>
                <w:sz w:val="28"/>
                <w:szCs w:val="21"/>
                <w:lang w:eastAsia="ru-RU"/>
              </w:rPr>
              <w:t xml:space="preserve"> (указать региональное управление) </w:t>
            </w:r>
          </w:p>
          <w:p w:rsidR="00284683" w:rsidRDefault="00284683" w:rsidP="0042371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  <w:p w:rsidR="00BB6B9E" w:rsidRPr="00F64F64" w:rsidRDefault="00477B0B" w:rsidP="00BB6B9E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 xml:space="preserve">От: </w:t>
            </w:r>
            <w:r w:rsidR="00BB6B9E"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  <w:t>заполнить свои данные ФИО, контактный номер телефона, адрес электронной почты</w:t>
            </w:r>
          </w:p>
          <w:p w:rsidR="00A81153" w:rsidRPr="00F64F64" w:rsidRDefault="00A81153" w:rsidP="00F64F64">
            <w:pPr>
              <w:shd w:val="clear" w:color="auto" w:fill="FFFFFF"/>
              <w:rPr>
                <w:rFonts w:ascii="Times New Roman" w:eastAsia="Times New Roman" w:hAnsi="Times New Roman" w:cs="Arial"/>
                <w:sz w:val="28"/>
                <w:szCs w:val="21"/>
                <w:lang w:eastAsia="ru-RU"/>
              </w:rPr>
            </w:pPr>
          </w:p>
        </w:tc>
      </w:tr>
    </w:tbl>
    <w:p w:rsidR="00E95996" w:rsidRPr="00F64F64" w:rsidRDefault="00E95996" w:rsidP="00E95996">
      <w:pPr>
        <w:shd w:val="clear" w:color="auto" w:fill="FFFFFF"/>
        <w:spacing w:before="134" w:after="134" w:line="240" w:lineRule="auto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284683" w:rsidRDefault="00A5506D" w:rsidP="0028468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 w:rsidRPr="00F64F64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</w:t>
      </w:r>
      <w:r w:rsidR="00284683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Заявление </w:t>
      </w:r>
    </w:p>
    <w:p w:rsidR="00A81153" w:rsidRPr="00A81153" w:rsidRDefault="00284683" w:rsidP="00284683">
      <w:pPr>
        <w:shd w:val="clear" w:color="auto" w:fill="FFFFFF"/>
        <w:spacing w:before="90" w:after="9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о </w:t>
      </w:r>
      <w:r w:rsidR="003142AD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>необоснованной установке</w:t>
      </w:r>
      <w:bookmarkStart w:id="0" w:name="_GoBack"/>
      <w:bookmarkEnd w:id="0"/>
      <w:r w:rsidR="00F11551">
        <w:rPr>
          <w:rFonts w:ascii="Times New Roman" w:eastAsia="Times New Roman" w:hAnsi="Times New Roman" w:cs="Arial"/>
          <w:bCs/>
          <w:sz w:val="28"/>
          <w:szCs w:val="21"/>
          <w:lang w:eastAsia="ru-RU"/>
        </w:rPr>
        <w:t xml:space="preserve"> рамок</w:t>
      </w:r>
    </w:p>
    <w:p w:rsidR="00E95996" w:rsidRPr="00E95996" w:rsidRDefault="00E95996" w:rsidP="00477B0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Arial"/>
          <w:bCs/>
          <w:sz w:val="28"/>
          <w:szCs w:val="21"/>
          <w:lang w:eastAsia="ru-RU"/>
        </w:rPr>
      </w:pPr>
    </w:p>
    <w:p w:rsidR="0042371E" w:rsidRDefault="00E95996" w:rsidP="00F64F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 w:rsidRPr="00E95996">
        <w:rPr>
          <w:rFonts w:ascii="Times New Roman" w:eastAsia="Times New Roman" w:hAnsi="Times New Roman" w:cs="Arial"/>
          <w:sz w:val="28"/>
          <w:szCs w:val="21"/>
          <w:lang w:eastAsia="ru-RU"/>
        </w:rPr>
        <w:t> 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Мой несовершеннолетний</w:t>
      </w:r>
      <w:r w:rsidR="008E2BC7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ребенок_______</w:t>
      </w:r>
      <w:proofErr w:type="gramStart"/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ФИО. г.р.)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является учащимся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_____________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расположенного по адресу: </w:t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__________</w:t>
      </w:r>
      <w:r w:rsidR="0042371E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284683" w:rsidRPr="00284683" w:rsidRDefault="0042371E" w:rsidP="00AF48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F11551">
        <w:rPr>
          <w:rFonts w:ascii="Times New Roman" w:eastAsia="Times New Roman" w:hAnsi="Times New Roman" w:cs="Arial"/>
          <w:sz w:val="28"/>
          <w:szCs w:val="21"/>
          <w:lang w:eastAsia="ru-RU"/>
        </w:rPr>
        <w:t>В период ____года (или указать точную дату) в указанной образовательной организации б</w:t>
      </w:r>
      <w:r w:rsidR="00AF4818">
        <w:rPr>
          <w:rFonts w:ascii="Times New Roman" w:eastAsia="Times New Roman" w:hAnsi="Times New Roman" w:cs="Arial"/>
          <w:sz w:val="28"/>
          <w:szCs w:val="21"/>
          <w:lang w:eastAsia="ru-RU"/>
        </w:rPr>
        <w:t>ыли установлены при входе рамки.</w:t>
      </w:r>
    </w:p>
    <w:p w:rsidR="00284683" w:rsidRPr="00284683" w:rsidRDefault="005B5B64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Конституцией РФ закреплено право каждого на пол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учение доступного и бесплатного </w:t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образования (части 1, 2 статьи 43).</w:t>
      </w:r>
    </w:p>
    <w:p w:rsidR="00284683" w:rsidRDefault="005B5B64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Также Конституцией РФ запрещено проводит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ь какие-либо медицинские и иные </w:t>
      </w:r>
      <w:r w:rsidR="00284683" w:rsidRPr="00284683">
        <w:rPr>
          <w:rFonts w:ascii="Times New Roman" w:eastAsia="Times New Roman" w:hAnsi="Times New Roman" w:cs="Arial"/>
          <w:sz w:val="28"/>
          <w:szCs w:val="21"/>
          <w:lang w:eastAsia="ru-RU"/>
        </w:rPr>
        <w:t>опыты, эксперименты (часть 2 статьи 21).</w:t>
      </w:r>
    </w:p>
    <w:p w:rsidR="00AF4818" w:rsidRDefault="00AF4818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>В силу ч. 3 п.6 ст. 28 Федерального закона от 29.12.2012 N 273-ФЗ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«Об образовании в РФ»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образовательная организация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обязана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соблюдать права и свободы обучающихся, родителей (законных представителей) несовершеннолетних обучающихся, работников образовательной организации. </w:t>
      </w:r>
    </w:p>
    <w:p w:rsidR="00AF4818" w:rsidRDefault="00AF4818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В силу п.8 ч.1 ст. 41 Федерального закона РФ от 29 декабря 2012 г. №273-ФЗ «Об образовании в РФ» охрана здоровья обучающихся включает в себя обеспечение безопасности обучающихся во время пребывания в организации, осуществляющей образовательную деятельность. </w:t>
      </w:r>
    </w:p>
    <w:p w:rsidR="00AF4818" w:rsidRDefault="00AF4818" w:rsidP="002846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="00CD119B">
        <w:rPr>
          <w:rFonts w:ascii="Times New Roman" w:eastAsia="Times New Roman" w:hAnsi="Times New Roman" w:cs="Arial"/>
          <w:sz w:val="28"/>
          <w:szCs w:val="21"/>
          <w:lang w:eastAsia="ru-RU"/>
        </w:rPr>
        <w:t>Между тем, пропускной режим в образовательную организацию может быть организован при предъявлении студентами колледжа студенческих билетов, а пропуск посторонних лиц – на основании документов, удостоверяющих личность</w:t>
      </w:r>
      <w:r w:rsidRPr="00AF4818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CD119B" w:rsidRDefault="00CD119B" w:rsidP="00C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  <w:r w:rsidRPr="00CD119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Исходя из презумпции добросовестности участников гражданских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(образовательных) </w:t>
      </w:r>
      <w:r w:rsidRPr="00CD119B">
        <w:rPr>
          <w:rFonts w:ascii="Times New Roman" w:eastAsia="Times New Roman" w:hAnsi="Times New Roman" w:cs="Arial"/>
          <w:sz w:val="28"/>
          <w:szCs w:val="21"/>
          <w:lang w:eastAsia="ru-RU"/>
        </w:rPr>
        <w:t>правоотношений,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 </w:t>
      </w:r>
      <w:r w:rsidRPr="00CD119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разумности их действий, учитывая отсутствие доказательств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того факта, что установленные в образовательной организации рамки являются непреодолимым препятствием для совершения правонарушения или преступления</w:t>
      </w:r>
      <w:r w:rsidRPr="00CD119B"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>следует вывод о нецелесообразности установки и использования рамок в образовательных организациях</w:t>
      </w:r>
      <w:r w:rsidRPr="00CD119B">
        <w:rPr>
          <w:rFonts w:ascii="Times New Roman" w:eastAsia="Times New Roman" w:hAnsi="Times New Roman" w:cs="Arial"/>
          <w:sz w:val="28"/>
          <w:szCs w:val="21"/>
          <w:lang w:eastAsia="ru-RU"/>
        </w:rPr>
        <w:t>.</w:t>
      </w:r>
    </w:p>
    <w:p w:rsidR="00CD119B" w:rsidRDefault="00CD119B" w:rsidP="00C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lastRenderedPageBreak/>
        <w:tab/>
        <w:t>В случае наличия оснований предполагать преступный умысел какого-либо лица, отказ в его допуске в образовательную организацию может быть совершен и вне зависимости от наличия или отсутствия рамок.</w:t>
      </w:r>
    </w:p>
    <w:p w:rsidR="003142AD" w:rsidRPr="00CD119B" w:rsidRDefault="003142AD" w:rsidP="00C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  <w:t>На основании изложенного, прошу принять все возможные меры для исключения обязательной установки рамок при входе в ______</w:t>
      </w:r>
      <w:proofErr w:type="gramStart"/>
      <w:r>
        <w:rPr>
          <w:rFonts w:ascii="Times New Roman" w:eastAsia="Times New Roman" w:hAnsi="Times New Roman" w:cs="Arial"/>
          <w:sz w:val="28"/>
          <w:szCs w:val="21"/>
          <w:lang w:eastAsia="ru-RU"/>
        </w:rPr>
        <w:t>_(</w:t>
      </w:r>
      <w:proofErr w:type="gramEnd"/>
      <w:r>
        <w:rPr>
          <w:rFonts w:ascii="Times New Roman" w:eastAsia="Times New Roman" w:hAnsi="Times New Roman" w:cs="Arial"/>
          <w:sz w:val="28"/>
          <w:szCs w:val="21"/>
          <w:lang w:eastAsia="ru-RU"/>
        </w:rPr>
        <w:t>указать образовательную организацию).</w:t>
      </w:r>
    </w:p>
    <w:p w:rsidR="00CD119B" w:rsidRPr="00CD119B" w:rsidRDefault="00CD119B" w:rsidP="00CD11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</w:p>
    <w:p w:rsidR="009A2C65" w:rsidRPr="009A2C65" w:rsidRDefault="003142AD" w:rsidP="003142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ab/>
      </w:r>
    </w:p>
    <w:p w:rsid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CA0D03" w:rsidRDefault="00AF4818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«___</w:t>
      </w:r>
      <w:proofErr w:type="gramStart"/>
      <w:r>
        <w:rPr>
          <w:rFonts w:ascii="Times New Roman" w:hAnsi="Times New Roman"/>
          <w:sz w:val="28"/>
        </w:rPr>
        <w:t>_»_</w:t>
      </w:r>
      <w:proofErr w:type="gramEnd"/>
      <w:r>
        <w:rPr>
          <w:rFonts w:ascii="Times New Roman" w:hAnsi="Times New Roman"/>
          <w:sz w:val="28"/>
        </w:rPr>
        <w:t>_________20__</w:t>
      </w:r>
      <w:r w:rsidR="00CA0D03">
        <w:rPr>
          <w:rFonts w:ascii="Times New Roman" w:hAnsi="Times New Roman"/>
          <w:sz w:val="28"/>
        </w:rPr>
        <w:t xml:space="preserve"> года</w:t>
      </w:r>
    </w:p>
    <w:p w:rsidR="00DE6FC1" w:rsidRDefault="00DE6FC1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ПОДПИСЬ</w:t>
      </w:r>
    </w:p>
    <w:p w:rsidR="00CA0D03" w:rsidRPr="00CA0D03" w:rsidRDefault="00CA0D03" w:rsidP="00CA0D0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</w:t>
      </w:r>
    </w:p>
    <w:sectPr w:rsidR="00CA0D03" w:rsidRPr="00CA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539C0"/>
    <w:multiLevelType w:val="hybridMultilevel"/>
    <w:tmpl w:val="4746D5B4"/>
    <w:lvl w:ilvl="0" w:tplc="48D46F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4C4512"/>
    <w:multiLevelType w:val="hybridMultilevel"/>
    <w:tmpl w:val="173CACFE"/>
    <w:lvl w:ilvl="0" w:tplc="E73ED5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073D47"/>
    <w:multiLevelType w:val="multilevel"/>
    <w:tmpl w:val="F9944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1E1ADA"/>
    <w:multiLevelType w:val="hybridMultilevel"/>
    <w:tmpl w:val="AD589B2A"/>
    <w:lvl w:ilvl="0" w:tplc="30BE77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0857BAC"/>
    <w:multiLevelType w:val="multilevel"/>
    <w:tmpl w:val="7FE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F1177A5"/>
    <w:multiLevelType w:val="hybridMultilevel"/>
    <w:tmpl w:val="374CCD0E"/>
    <w:lvl w:ilvl="0" w:tplc="B5E23C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756594C"/>
    <w:multiLevelType w:val="multilevel"/>
    <w:tmpl w:val="F33CF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515530"/>
    <w:multiLevelType w:val="hybridMultilevel"/>
    <w:tmpl w:val="E424EC04"/>
    <w:lvl w:ilvl="0" w:tplc="72385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6D"/>
    <w:rsid w:val="00005371"/>
    <w:rsid w:val="00100E63"/>
    <w:rsid w:val="0016358A"/>
    <w:rsid w:val="00181DC1"/>
    <w:rsid w:val="00186EBD"/>
    <w:rsid w:val="00255E54"/>
    <w:rsid w:val="00284683"/>
    <w:rsid w:val="002B5BD4"/>
    <w:rsid w:val="003142AD"/>
    <w:rsid w:val="00325360"/>
    <w:rsid w:val="00332EFD"/>
    <w:rsid w:val="00333C86"/>
    <w:rsid w:val="00362D3C"/>
    <w:rsid w:val="00364A46"/>
    <w:rsid w:val="003F07B2"/>
    <w:rsid w:val="004149B4"/>
    <w:rsid w:val="0042371E"/>
    <w:rsid w:val="00477B0B"/>
    <w:rsid w:val="005247AE"/>
    <w:rsid w:val="00573282"/>
    <w:rsid w:val="005A5D57"/>
    <w:rsid w:val="005B5B64"/>
    <w:rsid w:val="006156BE"/>
    <w:rsid w:val="0065189A"/>
    <w:rsid w:val="00681DA7"/>
    <w:rsid w:val="006A2274"/>
    <w:rsid w:val="006A2A87"/>
    <w:rsid w:val="006B3C00"/>
    <w:rsid w:val="0074588F"/>
    <w:rsid w:val="0075464D"/>
    <w:rsid w:val="00764135"/>
    <w:rsid w:val="00771A7D"/>
    <w:rsid w:val="007C1D3A"/>
    <w:rsid w:val="0082248F"/>
    <w:rsid w:val="00850C46"/>
    <w:rsid w:val="0085264F"/>
    <w:rsid w:val="00860A2E"/>
    <w:rsid w:val="008E2BC7"/>
    <w:rsid w:val="00941DB9"/>
    <w:rsid w:val="00967B53"/>
    <w:rsid w:val="009A2950"/>
    <w:rsid w:val="009A2C65"/>
    <w:rsid w:val="009A7D0C"/>
    <w:rsid w:val="00A125B9"/>
    <w:rsid w:val="00A3466D"/>
    <w:rsid w:val="00A37479"/>
    <w:rsid w:val="00A5506D"/>
    <w:rsid w:val="00A81153"/>
    <w:rsid w:val="00AE6613"/>
    <w:rsid w:val="00AF4818"/>
    <w:rsid w:val="00B5547C"/>
    <w:rsid w:val="00BB6B9E"/>
    <w:rsid w:val="00BD7480"/>
    <w:rsid w:val="00BF6395"/>
    <w:rsid w:val="00C700E6"/>
    <w:rsid w:val="00CA0D03"/>
    <w:rsid w:val="00CA1FC4"/>
    <w:rsid w:val="00CA3AD0"/>
    <w:rsid w:val="00CB6240"/>
    <w:rsid w:val="00CD119B"/>
    <w:rsid w:val="00D47D20"/>
    <w:rsid w:val="00DD6CC9"/>
    <w:rsid w:val="00DE6FC1"/>
    <w:rsid w:val="00E3213C"/>
    <w:rsid w:val="00E95996"/>
    <w:rsid w:val="00EA5A3B"/>
    <w:rsid w:val="00EE2A1F"/>
    <w:rsid w:val="00F04735"/>
    <w:rsid w:val="00F11551"/>
    <w:rsid w:val="00F64F64"/>
    <w:rsid w:val="00F832EC"/>
    <w:rsid w:val="00F853DD"/>
    <w:rsid w:val="00F9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FD980-100D-4060-8E50-78828996A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5506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EE2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04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BEB1-D89F-4DA6-9AFB-E4E181B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БУРМУЛЬ</dc:creator>
  <cp:keywords/>
  <dc:description/>
  <cp:lastModifiedBy>Пользователь Windows</cp:lastModifiedBy>
  <cp:revision>51</cp:revision>
  <dcterms:created xsi:type="dcterms:W3CDTF">2018-12-19T19:32:00Z</dcterms:created>
  <dcterms:modified xsi:type="dcterms:W3CDTF">2021-02-24T08:29:00Z</dcterms:modified>
</cp:coreProperties>
</file>